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6BE2" w14:textId="77777777" w:rsidR="009F1AEE" w:rsidRPr="009F1AEE" w:rsidRDefault="0045546B" w:rsidP="009F1AEE">
      <w:pPr>
        <w:spacing w:after="0" w:line="240" w:lineRule="auto"/>
        <w:rPr>
          <w:rFonts w:ascii="Arial" w:eastAsia="Times New Roman" w:hAnsi="Arial" w:cs="Arial"/>
          <w:sz w:val="20"/>
          <w:szCs w:val="20"/>
        </w:rPr>
      </w:pPr>
      <w:r>
        <w:rPr>
          <w:rFonts w:ascii="Arial" w:eastAsia="Times New Roman" w:hAnsi="Arial" w:cs="Arial"/>
          <w:sz w:val="20"/>
          <w:szCs w:val="20"/>
        </w:rPr>
        <w:t>(Rev. 12/20</w:t>
      </w:r>
      <w:r w:rsidR="009F1AEE" w:rsidRPr="009F1AEE">
        <w:rPr>
          <w:rFonts w:ascii="Arial" w:eastAsia="Times New Roman" w:hAnsi="Arial" w:cs="Arial"/>
          <w:sz w:val="20"/>
          <w:szCs w:val="20"/>
        </w:rPr>
        <w:t>)</w:t>
      </w:r>
    </w:p>
    <w:p w14:paraId="3BEA7765" w14:textId="77777777" w:rsidR="009F1AEE" w:rsidRPr="009F1AEE" w:rsidRDefault="009F1AEE" w:rsidP="009F1AEE">
      <w:pPr>
        <w:spacing w:after="0" w:line="240" w:lineRule="auto"/>
        <w:jc w:val="center"/>
        <w:rPr>
          <w:rFonts w:ascii="Arial" w:eastAsia="Times New Roman" w:hAnsi="Arial" w:cs="Arial"/>
          <w:b/>
        </w:rPr>
      </w:pPr>
    </w:p>
    <w:p w14:paraId="2CF343AC" w14:textId="77777777" w:rsidR="009F1AEE" w:rsidRPr="009F1AEE" w:rsidRDefault="009F1AEE" w:rsidP="009F1AEE">
      <w:pPr>
        <w:spacing w:after="0" w:line="240" w:lineRule="auto"/>
        <w:jc w:val="center"/>
        <w:rPr>
          <w:rFonts w:ascii="Arial" w:eastAsia="Times New Roman" w:hAnsi="Arial" w:cs="Arial"/>
          <w:b/>
        </w:rPr>
      </w:pPr>
      <w:r w:rsidRPr="009F1AEE">
        <w:rPr>
          <w:rFonts w:ascii="Arial" w:eastAsia="Times New Roman" w:hAnsi="Arial" w:cs="Arial"/>
          <w:b/>
        </w:rPr>
        <w:t>FORM X SMALL OFFERINGS BY ISSUERS WITH LOCAL OPERATIONS</w:t>
      </w:r>
    </w:p>
    <w:p w14:paraId="0B77F022" w14:textId="77777777" w:rsidR="009F1AEE" w:rsidRPr="009F1AEE" w:rsidRDefault="009F1AEE" w:rsidP="009F1AEE">
      <w:pPr>
        <w:spacing w:after="0" w:line="240" w:lineRule="auto"/>
        <w:jc w:val="center"/>
        <w:rPr>
          <w:rFonts w:ascii="Arial" w:eastAsia="Times New Roman" w:hAnsi="Arial" w:cs="Arial"/>
          <w:b/>
        </w:rPr>
      </w:pPr>
      <w:r w:rsidRPr="009F1AEE">
        <w:rPr>
          <w:rFonts w:ascii="Arial" w:eastAsia="Times New Roman" w:hAnsi="Arial" w:cs="Arial"/>
          <w:b/>
        </w:rPr>
        <w:t xml:space="preserve"> NOTICE OF CLAIM OF EXEMPTION</w:t>
      </w:r>
    </w:p>
    <w:p w14:paraId="1344093E" w14:textId="77777777" w:rsidR="009F1AEE" w:rsidRPr="009F1AEE" w:rsidRDefault="009F1AEE" w:rsidP="009F1AEE">
      <w:pPr>
        <w:spacing w:after="0" w:line="240" w:lineRule="auto"/>
        <w:jc w:val="center"/>
        <w:rPr>
          <w:rFonts w:ascii="Arial" w:eastAsia="Times New Roman" w:hAnsi="Arial" w:cs="Arial"/>
          <w:b/>
          <w:u w:val="single"/>
        </w:rPr>
      </w:pPr>
      <w:r w:rsidRPr="009F1AEE">
        <w:rPr>
          <w:rFonts w:ascii="Arial" w:eastAsia="Times New Roman" w:hAnsi="Arial" w:cs="Arial"/>
          <w:b/>
          <w:u w:val="single"/>
        </w:rPr>
        <w:t>UNDER SECTION 58-13C-202X, NMSA 1978</w:t>
      </w:r>
    </w:p>
    <w:p w14:paraId="34234E8A" w14:textId="77777777" w:rsidR="009F1AEE" w:rsidRPr="009F1AEE" w:rsidRDefault="009F1AEE" w:rsidP="009F1AEE">
      <w:pPr>
        <w:spacing w:after="0" w:line="240" w:lineRule="auto"/>
        <w:jc w:val="center"/>
        <w:rPr>
          <w:rFonts w:ascii="Arial" w:eastAsia="Times New Roman" w:hAnsi="Arial" w:cs="Arial"/>
          <w:b/>
          <w:u w:val="single"/>
        </w:rPr>
      </w:pPr>
    </w:p>
    <w:p w14:paraId="4988D4C1" w14:textId="77777777" w:rsidR="009F1AEE" w:rsidRPr="009F1AEE" w:rsidRDefault="009F1AEE" w:rsidP="009F1AEE">
      <w:pPr>
        <w:spacing w:after="0" w:line="240" w:lineRule="auto"/>
        <w:jc w:val="center"/>
        <w:rPr>
          <w:rFonts w:ascii="Times New Roman" w:eastAsia="Times New Roman" w:hAnsi="Times New Roman" w:cs="Times New Roman"/>
          <w:sz w:val="24"/>
          <w:szCs w:val="24"/>
          <w:u w:val="single"/>
        </w:rPr>
      </w:pPr>
      <w:r w:rsidRPr="009F1AEE">
        <w:rPr>
          <w:rFonts w:ascii="Arial" w:eastAsia="Times New Roman" w:hAnsi="Arial" w:cs="Arial"/>
          <w:b/>
          <w:u w:val="single"/>
        </w:rPr>
        <w:t>Per New Mexico Rule 12.11.12.11 Form 202X must be filed with the division ten business days prior to any offer of securities</w:t>
      </w:r>
    </w:p>
    <w:p w14:paraId="2156DB0A" w14:textId="77777777" w:rsidR="009F1AEE" w:rsidRPr="009F1AEE" w:rsidRDefault="009F1AEE" w:rsidP="009F1AEE">
      <w:pPr>
        <w:spacing w:after="0" w:line="240" w:lineRule="auto"/>
        <w:rPr>
          <w:rFonts w:ascii="Arial" w:eastAsia="Times New Roman" w:hAnsi="Arial" w:cs="Arial"/>
        </w:rPr>
      </w:pPr>
    </w:p>
    <w:p w14:paraId="1C1DC9D4" w14:textId="77777777" w:rsidR="009F1AEE" w:rsidRPr="009F1AEE" w:rsidRDefault="009F1AEE" w:rsidP="009F1AEE">
      <w:pPr>
        <w:spacing w:before="120" w:after="0" w:line="240" w:lineRule="auto"/>
        <w:rPr>
          <w:rFonts w:ascii="Arial" w:eastAsia="Times New Roman" w:hAnsi="Arial" w:cs="Arial"/>
        </w:rPr>
      </w:pPr>
      <w:r w:rsidRPr="009F1AEE">
        <w:rPr>
          <w:rFonts w:ascii="Arial" w:eastAsia="Times New Roman" w:hAnsi="Arial" w:cs="Arial"/>
        </w:rPr>
        <w:t>TO:</w:t>
      </w:r>
      <w:r w:rsidRPr="009F1AEE">
        <w:rPr>
          <w:rFonts w:ascii="Arial" w:eastAsia="Times New Roman" w:hAnsi="Arial" w:cs="Arial"/>
        </w:rPr>
        <w:tab/>
        <w:t>DIRECTOR, SECURITIES DIVISION</w:t>
      </w:r>
    </w:p>
    <w:p w14:paraId="3DD49086" w14:textId="77777777" w:rsidR="009F1AEE" w:rsidRPr="009F1AEE" w:rsidRDefault="009F1AEE" w:rsidP="009F1AEE">
      <w:pPr>
        <w:spacing w:after="0" w:line="240" w:lineRule="auto"/>
        <w:rPr>
          <w:rFonts w:ascii="Arial" w:eastAsia="Times New Roman" w:hAnsi="Arial" w:cs="Arial"/>
        </w:rPr>
      </w:pPr>
      <w:r w:rsidRPr="009F1AEE">
        <w:rPr>
          <w:rFonts w:ascii="Arial" w:eastAsia="Times New Roman" w:hAnsi="Arial" w:cs="Arial"/>
        </w:rPr>
        <w:tab/>
        <w:t xml:space="preserve">STATE OF </w:t>
      </w:r>
      <w:smartTag w:uri="urn:schemas-microsoft-com:office:smarttags" w:element="State">
        <w:smartTag w:uri="urn:schemas-microsoft-com:office:smarttags" w:element="place">
          <w:r w:rsidRPr="009F1AEE">
            <w:rPr>
              <w:rFonts w:ascii="Arial" w:eastAsia="Times New Roman" w:hAnsi="Arial" w:cs="Arial"/>
            </w:rPr>
            <w:t>NEW MEXICO</w:t>
          </w:r>
        </w:smartTag>
      </w:smartTag>
    </w:p>
    <w:p w14:paraId="1EB93B99" w14:textId="77777777" w:rsidR="009F1AEE" w:rsidRPr="009F1AEE" w:rsidRDefault="009F1AEE" w:rsidP="009F1AEE">
      <w:pPr>
        <w:spacing w:before="360" w:after="0" w:line="240" w:lineRule="auto"/>
        <w:rPr>
          <w:rFonts w:ascii="Arial" w:eastAsia="Times New Roman" w:hAnsi="Arial" w:cs="Arial"/>
        </w:rPr>
      </w:pPr>
      <w:r w:rsidRPr="009F1AEE">
        <w:rPr>
          <w:rFonts w:ascii="Arial" w:eastAsia="Times New Roman" w:hAnsi="Arial" w:cs="Arial"/>
        </w:rPr>
        <w:t>Notice is hereby given that the undersigned Company (corporation, limited partnership, limited liability company or limited liability partnership), claiming the exemption afforded by Section 58-13C-202X, NMSA 1978, intends to avail itself of said exemption with respect to offers and sales of its securities as hereinafter set forth.  In support therefore, it submits the following information and exhibits:</w:t>
      </w:r>
    </w:p>
    <w:p w14:paraId="43302B08" w14:textId="77777777" w:rsidR="009F1AEE" w:rsidRPr="009F1AEE" w:rsidRDefault="009F1AEE" w:rsidP="009F1AEE">
      <w:pPr>
        <w:spacing w:before="240" w:after="240" w:line="240" w:lineRule="auto"/>
        <w:rPr>
          <w:rFonts w:ascii="Arial" w:eastAsia="Times New Roman" w:hAnsi="Arial" w:cs="Arial"/>
          <w:b/>
        </w:rPr>
      </w:pPr>
      <w:r w:rsidRPr="009F1AEE">
        <w:rPr>
          <w:rFonts w:ascii="Arial" w:eastAsia="Times New Roman" w:hAnsi="Arial" w:cs="Arial"/>
          <w:b/>
        </w:rPr>
        <w:t>A.</w:t>
      </w:r>
      <w:r w:rsidRPr="009F1AEE">
        <w:rPr>
          <w:rFonts w:ascii="Arial" w:eastAsia="Times New Roman" w:hAnsi="Arial" w:cs="Arial"/>
          <w:b/>
        </w:rPr>
        <w:tab/>
        <w:t>GENERAL INFORMATION</w:t>
      </w:r>
    </w:p>
    <w:p w14:paraId="29EFB291"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Name and mailing address of Company.</w:t>
      </w:r>
    </w:p>
    <w:sdt>
      <w:sdtPr>
        <w:rPr>
          <w:rFonts w:ascii="Arial" w:eastAsia="Times New Roman" w:hAnsi="Arial" w:cs="Arial"/>
        </w:rPr>
        <w:id w:val="-1552837378"/>
        <w:placeholder>
          <w:docPart w:val="DefaultPlaceholder_-1854013440"/>
        </w:placeholder>
        <w:showingPlcHdr/>
        <w:text/>
      </w:sdtPr>
      <w:sdtEndPr/>
      <w:sdtContent>
        <w:p w14:paraId="149650C9"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65A5ED35" w14:textId="77777777" w:rsidR="009F1AEE" w:rsidRPr="009F1AEE" w:rsidRDefault="009F1AEE" w:rsidP="009F1AEE">
      <w:pPr>
        <w:spacing w:after="0" w:line="240" w:lineRule="auto"/>
        <w:ind w:left="792"/>
        <w:rPr>
          <w:rFonts w:ascii="Arial" w:eastAsia="Times New Roman" w:hAnsi="Arial" w:cs="Arial"/>
        </w:rPr>
      </w:pPr>
    </w:p>
    <w:p w14:paraId="298A0151"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Type of entity (corporation, limited partnership, limited liability company, limited liability partnership or other).</w:t>
      </w:r>
    </w:p>
    <w:sdt>
      <w:sdtPr>
        <w:rPr>
          <w:rFonts w:ascii="Arial" w:eastAsia="Times New Roman" w:hAnsi="Arial" w:cs="Arial"/>
        </w:rPr>
        <w:id w:val="-151223020"/>
        <w:placeholder>
          <w:docPart w:val="DefaultPlaceholder_-1854013440"/>
        </w:placeholder>
        <w:showingPlcHdr/>
        <w:text/>
      </w:sdtPr>
      <w:sdtEndPr/>
      <w:sdtContent>
        <w:p w14:paraId="2E614BF4"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65ABAD13"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Date and place of creation (incorporation, organization, filing or date of partnership agreement).</w:t>
      </w:r>
    </w:p>
    <w:sdt>
      <w:sdtPr>
        <w:rPr>
          <w:rFonts w:ascii="Arial" w:eastAsia="Times New Roman" w:hAnsi="Arial" w:cs="Arial"/>
        </w:rPr>
        <w:id w:val="-1361575677"/>
        <w:placeholder>
          <w:docPart w:val="DefaultPlaceholder_-1854013440"/>
        </w:placeholder>
        <w:showingPlcHdr/>
        <w:text/>
      </w:sdtPr>
      <w:sdtEndPr/>
      <w:sdtContent>
        <w:p w14:paraId="061B9F27"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6CB54833"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Term of entity (if applicable).</w:t>
      </w:r>
    </w:p>
    <w:sdt>
      <w:sdtPr>
        <w:rPr>
          <w:rFonts w:ascii="Arial" w:eastAsia="Times New Roman" w:hAnsi="Arial" w:cs="Arial"/>
        </w:rPr>
        <w:id w:val="112250338"/>
        <w:placeholder>
          <w:docPart w:val="DefaultPlaceholder_-1854013440"/>
        </w:placeholder>
        <w:showingPlcHdr/>
        <w:text/>
      </w:sdtPr>
      <w:sdtEndPr/>
      <w:sdtContent>
        <w:p w14:paraId="019FACBD"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65B28AD3"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Purpose or investment objective of business.</w:t>
      </w:r>
    </w:p>
    <w:sdt>
      <w:sdtPr>
        <w:rPr>
          <w:rFonts w:ascii="Arial" w:eastAsia="Times New Roman" w:hAnsi="Arial" w:cs="Arial"/>
        </w:rPr>
        <w:id w:val="-1230067665"/>
        <w:placeholder>
          <w:docPart w:val="DefaultPlaceholder_-1854013440"/>
        </w:placeholder>
        <w:showingPlcHdr/>
        <w:text/>
      </w:sdtPr>
      <w:sdtEndPr/>
      <w:sdtContent>
        <w:p w14:paraId="0D84BB64"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38159823"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Address where books and records, stock certificates or capital accounts are kept and by whom.</w:t>
      </w:r>
    </w:p>
    <w:sdt>
      <w:sdtPr>
        <w:rPr>
          <w:rFonts w:ascii="Arial" w:eastAsia="Times New Roman" w:hAnsi="Arial" w:cs="Arial"/>
        </w:rPr>
        <w:id w:val="1842042527"/>
        <w:placeholder>
          <w:docPart w:val="DefaultPlaceholder_-1854013440"/>
        </w:placeholder>
        <w:showingPlcHdr/>
        <w:text/>
      </w:sdtPr>
      <w:sdtEndPr/>
      <w:sdtContent>
        <w:p w14:paraId="2F7A4205"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0043825A" w14:textId="77777777" w:rsidR="009F1AEE" w:rsidRPr="009F1AEE" w:rsidRDefault="009F1AEE" w:rsidP="009F1AEE">
      <w:pPr>
        <w:numPr>
          <w:ilvl w:val="0"/>
          <w:numId w:val="1"/>
        </w:numPr>
        <w:spacing w:before="120" w:after="240" w:line="240" w:lineRule="auto"/>
        <w:rPr>
          <w:rFonts w:ascii="Arial" w:eastAsia="Times New Roman" w:hAnsi="Arial" w:cs="Arial"/>
        </w:rPr>
      </w:pPr>
      <w:r w:rsidRPr="009F1AEE">
        <w:rPr>
          <w:rFonts w:ascii="Arial" w:eastAsia="Times New Roman" w:hAnsi="Arial" w:cs="Arial"/>
        </w:rPr>
        <w:t xml:space="preserve">Name, address and telephone number of </w:t>
      </w:r>
      <w:proofErr w:type="gramStart"/>
      <w:r w:rsidRPr="009F1AEE">
        <w:rPr>
          <w:rFonts w:ascii="Arial" w:eastAsia="Times New Roman" w:hAnsi="Arial" w:cs="Arial"/>
        </w:rPr>
        <w:t>person</w:t>
      </w:r>
      <w:proofErr w:type="gramEnd"/>
      <w:r w:rsidRPr="009F1AEE">
        <w:rPr>
          <w:rFonts w:ascii="Arial" w:eastAsia="Times New Roman" w:hAnsi="Arial" w:cs="Arial"/>
        </w:rPr>
        <w:t xml:space="preserve"> who should be contacted about this notice.</w:t>
      </w:r>
    </w:p>
    <w:sdt>
      <w:sdtPr>
        <w:rPr>
          <w:rFonts w:ascii="Arial" w:eastAsia="Times New Roman" w:hAnsi="Arial" w:cs="Arial"/>
        </w:rPr>
        <w:id w:val="1524904280"/>
        <w:placeholder>
          <w:docPart w:val="DefaultPlaceholder_-1854013440"/>
        </w:placeholder>
        <w:showingPlcHdr/>
        <w:text/>
      </w:sdtPr>
      <w:sdtEndPr/>
      <w:sdtContent>
        <w:p w14:paraId="38EC6394"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5FB4F709" w14:textId="77777777" w:rsidR="009F1AEE" w:rsidRPr="009F1AEE" w:rsidRDefault="009F1AEE" w:rsidP="009F1AEE">
      <w:pPr>
        <w:spacing w:after="0" w:line="240" w:lineRule="auto"/>
        <w:rPr>
          <w:rFonts w:ascii="Arial" w:eastAsia="Times New Roman" w:hAnsi="Arial" w:cs="Arial"/>
        </w:rPr>
      </w:pPr>
    </w:p>
    <w:p w14:paraId="3C760D6E" w14:textId="77777777" w:rsidR="009F1AEE" w:rsidRPr="009F1AEE" w:rsidRDefault="009F1AEE" w:rsidP="009F1AEE">
      <w:pPr>
        <w:spacing w:after="0" w:line="240" w:lineRule="auto"/>
        <w:rPr>
          <w:rFonts w:ascii="Arial" w:eastAsia="Times New Roman" w:hAnsi="Arial" w:cs="Arial"/>
          <w:b/>
        </w:rPr>
      </w:pPr>
      <w:r w:rsidRPr="009F1AEE">
        <w:rPr>
          <w:rFonts w:ascii="Arial" w:eastAsia="Times New Roman" w:hAnsi="Arial" w:cs="Arial"/>
        </w:rPr>
        <w:br w:type="page"/>
      </w:r>
      <w:r w:rsidRPr="009F1AEE">
        <w:rPr>
          <w:rFonts w:ascii="Arial" w:eastAsia="Times New Roman" w:hAnsi="Arial" w:cs="Arial"/>
          <w:b/>
        </w:rPr>
        <w:lastRenderedPageBreak/>
        <w:t>B.</w:t>
      </w:r>
      <w:r w:rsidRPr="009F1AEE">
        <w:rPr>
          <w:rFonts w:ascii="Arial" w:eastAsia="Times New Roman" w:hAnsi="Arial" w:cs="Arial"/>
          <w:b/>
        </w:rPr>
        <w:tab/>
        <w:t>INFORMATION ABOUT THE OFFERING</w:t>
      </w:r>
    </w:p>
    <w:p w14:paraId="17EE03CA"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Type of security, number of shares or units to be offered.</w:t>
      </w:r>
    </w:p>
    <w:sdt>
      <w:sdtPr>
        <w:rPr>
          <w:rFonts w:ascii="Arial" w:eastAsia="Times New Roman" w:hAnsi="Arial" w:cs="Arial"/>
        </w:rPr>
        <w:id w:val="1522356595"/>
        <w:placeholder>
          <w:docPart w:val="DefaultPlaceholder_-1854013440"/>
        </w:placeholder>
        <w:showingPlcHdr/>
        <w:text/>
      </w:sdtPr>
      <w:sdtEndPr/>
      <w:sdtContent>
        <w:p w14:paraId="21141328"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1A2FB6E8"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Offering price per share or unit.</w:t>
      </w:r>
    </w:p>
    <w:sdt>
      <w:sdtPr>
        <w:rPr>
          <w:rFonts w:ascii="Arial" w:eastAsia="Times New Roman" w:hAnsi="Arial" w:cs="Arial"/>
        </w:rPr>
        <w:id w:val="-90707924"/>
        <w:placeholder>
          <w:docPart w:val="DefaultPlaceholder_-1854013440"/>
        </w:placeholder>
        <w:showingPlcHdr/>
        <w:text/>
      </w:sdtPr>
      <w:sdtEndPr/>
      <w:sdtContent>
        <w:p w14:paraId="33889FCC"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1B6733D2"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Aggregate Offering Price.</w:t>
      </w:r>
    </w:p>
    <w:sdt>
      <w:sdtPr>
        <w:rPr>
          <w:rFonts w:ascii="Arial" w:eastAsia="Times New Roman" w:hAnsi="Arial" w:cs="Arial"/>
        </w:rPr>
        <w:id w:val="1445740120"/>
        <w:placeholder>
          <w:docPart w:val="DefaultPlaceholder_-1854013440"/>
        </w:placeholder>
        <w:showingPlcHdr/>
        <w:text/>
      </w:sdtPr>
      <w:sdtEndPr/>
      <w:sdtContent>
        <w:p w14:paraId="613BC98B"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4DAFB38F"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 xml:space="preserve">Name and address of, and compensation to be received by, each person who will be </w:t>
      </w:r>
      <w:proofErr w:type="gramStart"/>
      <w:r w:rsidRPr="009F1AEE">
        <w:rPr>
          <w:rFonts w:ascii="Arial" w:eastAsia="Times New Roman" w:hAnsi="Arial" w:cs="Arial"/>
        </w:rPr>
        <w:t>effecting</w:t>
      </w:r>
      <w:proofErr w:type="gramEnd"/>
      <w:r w:rsidRPr="009F1AEE">
        <w:rPr>
          <w:rFonts w:ascii="Arial" w:eastAsia="Times New Roman" w:hAnsi="Arial" w:cs="Arial"/>
        </w:rPr>
        <w:t xml:space="preserve"> or attempting to </w:t>
      </w:r>
      <w:proofErr w:type="gramStart"/>
      <w:r w:rsidRPr="009F1AEE">
        <w:rPr>
          <w:rFonts w:ascii="Arial" w:eastAsia="Times New Roman" w:hAnsi="Arial" w:cs="Arial"/>
        </w:rPr>
        <w:t>effect</w:t>
      </w:r>
      <w:proofErr w:type="gramEnd"/>
      <w:r w:rsidRPr="009F1AEE">
        <w:rPr>
          <w:rFonts w:ascii="Arial" w:eastAsia="Times New Roman" w:hAnsi="Arial" w:cs="Arial"/>
        </w:rPr>
        <w:t xml:space="preserve"> sales of securities.</w:t>
      </w:r>
    </w:p>
    <w:sdt>
      <w:sdtPr>
        <w:rPr>
          <w:rFonts w:ascii="Arial" w:eastAsia="Times New Roman" w:hAnsi="Arial" w:cs="Arial"/>
        </w:rPr>
        <w:id w:val="-150300154"/>
        <w:placeholder>
          <w:docPart w:val="DefaultPlaceholder_-1854013440"/>
        </w:placeholder>
        <w:showingPlcHdr/>
        <w:text/>
      </w:sdtPr>
      <w:sdtEndPr/>
      <w:sdtContent>
        <w:p w14:paraId="68885B86"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522C1712" w14:textId="77777777" w:rsidR="009F1AEE" w:rsidRPr="009F1AEE" w:rsidRDefault="009F1AEE" w:rsidP="009F1AEE">
      <w:pPr>
        <w:spacing w:after="0" w:line="240" w:lineRule="auto"/>
        <w:ind w:left="792"/>
        <w:rPr>
          <w:rFonts w:ascii="Arial" w:eastAsia="Times New Roman" w:hAnsi="Arial" w:cs="Arial"/>
        </w:rPr>
      </w:pPr>
    </w:p>
    <w:p w14:paraId="007DDCE4" w14:textId="77777777" w:rsidR="009F1AEE" w:rsidRPr="009F1AEE" w:rsidRDefault="009F1AEE" w:rsidP="009F1AEE">
      <w:pPr>
        <w:spacing w:after="0" w:line="240" w:lineRule="auto"/>
        <w:ind w:left="792"/>
        <w:rPr>
          <w:rFonts w:ascii="Arial" w:eastAsia="Times New Roman" w:hAnsi="Arial" w:cs="Arial"/>
        </w:rPr>
      </w:pPr>
    </w:p>
    <w:p w14:paraId="778FD803" w14:textId="77777777" w:rsidR="009F1AEE" w:rsidRPr="009F1AEE" w:rsidRDefault="009F1AEE" w:rsidP="009F1AEE">
      <w:pPr>
        <w:spacing w:after="0" w:line="240" w:lineRule="auto"/>
        <w:ind w:left="792"/>
        <w:rPr>
          <w:rFonts w:ascii="Arial" w:eastAsia="Times New Roman" w:hAnsi="Arial" w:cs="Arial"/>
        </w:rPr>
      </w:pPr>
    </w:p>
    <w:p w14:paraId="645EEC57" w14:textId="77777777" w:rsidR="009F1AEE" w:rsidRPr="009F1AEE" w:rsidRDefault="009F1AEE" w:rsidP="009F1AEE">
      <w:pPr>
        <w:spacing w:after="0" w:line="240" w:lineRule="auto"/>
        <w:ind w:left="792"/>
        <w:rPr>
          <w:rFonts w:ascii="Arial" w:eastAsia="Times New Roman" w:hAnsi="Arial" w:cs="Arial"/>
        </w:rPr>
      </w:pPr>
    </w:p>
    <w:p w14:paraId="289DB7B9" w14:textId="77777777" w:rsidR="009F1AEE" w:rsidRPr="009F1AEE" w:rsidRDefault="009F1AEE" w:rsidP="009F1AEE">
      <w:pPr>
        <w:spacing w:after="0" w:line="240" w:lineRule="auto"/>
        <w:ind w:left="792"/>
        <w:rPr>
          <w:rFonts w:ascii="Arial" w:eastAsia="Times New Roman" w:hAnsi="Arial" w:cs="Arial"/>
        </w:rPr>
      </w:pPr>
    </w:p>
    <w:p w14:paraId="459E002F" w14:textId="77777777" w:rsidR="009F1AEE" w:rsidRPr="009F1AEE" w:rsidRDefault="009F1AEE" w:rsidP="009F1AEE">
      <w:pPr>
        <w:spacing w:after="0" w:line="240" w:lineRule="auto"/>
        <w:ind w:left="792"/>
        <w:rPr>
          <w:rFonts w:ascii="Arial" w:eastAsia="Times New Roman" w:hAnsi="Arial" w:cs="Arial"/>
        </w:rPr>
      </w:pPr>
    </w:p>
    <w:p w14:paraId="5979EBF5"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 xml:space="preserve">If monies from sales of securities are to be escrowed until a certain amount is </w:t>
      </w:r>
      <w:proofErr w:type="gramStart"/>
      <w:r w:rsidRPr="009F1AEE">
        <w:rPr>
          <w:rFonts w:ascii="Arial" w:eastAsia="Times New Roman" w:hAnsi="Arial" w:cs="Arial"/>
        </w:rPr>
        <w:t>raised</w:t>
      </w:r>
      <w:proofErr w:type="gramEnd"/>
      <w:r w:rsidRPr="009F1AEE">
        <w:rPr>
          <w:rFonts w:ascii="Arial" w:eastAsia="Times New Roman" w:hAnsi="Arial" w:cs="Arial"/>
        </w:rPr>
        <w:t xml:space="preserve"> attach a copy of the </w:t>
      </w:r>
      <w:proofErr w:type="gramStart"/>
      <w:r w:rsidRPr="009F1AEE">
        <w:rPr>
          <w:rFonts w:ascii="Arial" w:eastAsia="Times New Roman" w:hAnsi="Arial" w:cs="Arial"/>
        </w:rPr>
        <w:t>escrow</w:t>
      </w:r>
      <w:proofErr w:type="gramEnd"/>
      <w:r w:rsidRPr="009F1AEE">
        <w:rPr>
          <w:rFonts w:ascii="Arial" w:eastAsia="Times New Roman" w:hAnsi="Arial" w:cs="Arial"/>
        </w:rPr>
        <w:t xml:space="preserve"> agreement showing name and address of the </w:t>
      </w:r>
      <w:proofErr w:type="gramStart"/>
      <w:r w:rsidRPr="009F1AEE">
        <w:rPr>
          <w:rFonts w:ascii="Arial" w:eastAsia="Times New Roman" w:hAnsi="Arial" w:cs="Arial"/>
        </w:rPr>
        <w:t>escrow</w:t>
      </w:r>
      <w:proofErr w:type="gramEnd"/>
      <w:r w:rsidRPr="009F1AEE">
        <w:rPr>
          <w:rFonts w:ascii="Arial" w:eastAsia="Times New Roman" w:hAnsi="Arial" w:cs="Arial"/>
        </w:rPr>
        <w:t xml:space="preserve"> bank.</w:t>
      </w:r>
    </w:p>
    <w:sdt>
      <w:sdtPr>
        <w:rPr>
          <w:rFonts w:ascii="Arial" w:eastAsia="Times New Roman" w:hAnsi="Arial" w:cs="Arial"/>
        </w:rPr>
        <w:id w:val="898097098"/>
        <w:placeholder>
          <w:docPart w:val="DefaultPlaceholder_-1854013440"/>
        </w:placeholder>
        <w:showingPlcHdr/>
        <w:text/>
      </w:sdtPr>
      <w:sdtEndPr/>
      <w:sdtContent>
        <w:p w14:paraId="355DEA86"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6EFAEC52"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General description of use of proceeds.</w:t>
      </w:r>
    </w:p>
    <w:sdt>
      <w:sdtPr>
        <w:rPr>
          <w:rFonts w:ascii="Arial" w:eastAsia="Times New Roman" w:hAnsi="Arial" w:cs="Arial"/>
        </w:rPr>
        <w:id w:val="-1145050760"/>
        <w:placeholder>
          <w:docPart w:val="DefaultPlaceholder_-1854013440"/>
        </w:placeholder>
        <w:showingPlcHdr/>
        <w:text/>
      </w:sdtPr>
      <w:sdtEndPr/>
      <w:sdtContent>
        <w:p w14:paraId="2B48F73B"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29416C93"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General description of property, including location, in which such proceeds are to be invested.</w:t>
      </w:r>
    </w:p>
    <w:sdt>
      <w:sdtPr>
        <w:rPr>
          <w:rFonts w:ascii="Arial" w:eastAsia="Times New Roman" w:hAnsi="Arial" w:cs="Arial"/>
        </w:rPr>
        <w:id w:val="451280747"/>
        <w:placeholder>
          <w:docPart w:val="DefaultPlaceholder_-1854013440"/>
        </w:placeholder>
        <w:showingPlcHdr/>
        <w:text/>
      </w:sdtPr>
      <w:sdtEndPr/>
      <w:sdtContent>
        <w:p w14:paraId="4DEF0A95"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6675E565"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Is the issuer, underwriter, or their affiliates subject to the disqualification in 12.11.12.11.C NMAC.</w:t>
      </w:r>
    </w:p>
    <w:sdt>
      <w:sdtPr>
        <w:rPr>
          <w:rFonts w:ascii="Arial" w:eastAsia="Times New Roman" w:hAnsi="Arial" w:cs="Arial"/>
        </w:rPr>
        <w:id w:val="405648208"/>
        <w:placeholder>
          <w:docPart w:val="DefaultPlaceholder_-1854013440"/>
        </w:placeholder>
        <w:showingPlcHdr/>
        <w:text/>
      </w:sdtPr>
      <w:sdtEndPr/>
      <w:sdtContent>
        <w:p w14:paraId="53EE49C7" w14:textId="77777777" w:rsidR="009F1AEE" w:rsidRPr="009F1AEE" w:rsidRDefault="009F1AEE" w:rsidP="009F1AEE">
          <w:pPr>
            <w:spacing w:after="0" w:line="240" w:lineRule="auto"/>
            <w:ind w:left="792"/>
            <w:rPr>
              <w:rFonts w:ascii="Arial" w:eastAsia="Times New Roman" w:hAnsi="Arial" w:cs="Arial"/>
            </w:rPr>
          </w:pPr>
          <w:r w:rsidRPr="00C32355">
            <w:rPr>
              <w:rStyle w:val="PlaceholderText"/>
              <w:color w:val="auto"/>
            </w:rPr>
            <w:t>Click or tap here to enter text.</w:t>
          </w:r>
        </w:p>
      </w:sdtContent>
    </w:sdt>
    <w:p w14:paraId="77913B52" w14:textId="77777777" w:rsidR="009F1AEE" w:rsidRPr="009F1AEE" w:rsidRDefault="009F1AEE" w:rsidP="009F1AEE">
      <w:pPr>
        <w:numPr>
          <w:ilvl w:val="0"/>
          <w:numId w:val="2"/>
        </w:numPr>
        <w:spacing w:before="120" w:after="240" w:line="240" w:lineRule="auto"/>
        <w:rPr>
          <w:rFonts w:ascii="Arial" w:eastAsia="Times New Roman" w:hAnsi="Arial" w:cs="Arial"/>
        </w:rPr>
      </w:pPr>
      <w:r w:rsidRPr="009F1AEE">
        <w:rPr>
          <w:rFonts w:ascii="Arial" w:eastAsia="Times New Roman" w:hAnsi="Arial" w:cs="Arial"/>
        </w:rPr>
        <w:t>Attach a copy of the prospectus or offering memorandum describing the offering which will be utilized to offer the securities and comply with the disclosure requirements set forth in 12.11.12.11.E NMAC  and attach a copy of all advertising or promotional literature.</w:t>
      </w:r>
    </w:p>
    <w:p w14:paraId="199DA570" w14:textId="77777777" w:rsidR="009F1AEE" w:rsidRPr="009F1AEE" w:rsidRDefault="009F1AEE" w:rsidP="009F1AEE">
      <w:pPr>
        <w:spacing w:after="0" w:line="240" w:lineRule="auto"/>
        <w:rPr>
          <w:rFonts w:ascii="Arial" w:eastAsia="Times New Roman" w:hAnsi="Arial" w:cs="Arial"/>
        </w:rPr>
      </w:pPr>
    </w:p>
    <w:p w14:paraId="4FE07BD9" w14:textId="77777777" w:rsidR="009F1AEE" w:rsidRPr="009F1AEE" w:rsidRDefault="009F1AEE" w:rsidP="009F1AEE">
      <w:pPr>
        <w:spacing w:after="0" w:line="240" w:lineRule="auto"/>
        <w:rPr>
          <w:rFonts w:ascii="Arial" w:eastAsia="Times New Roman" w:hAnsi="Arial" w:cs="Arial"/>
          <w:b/>
        </w:rPr>
      </w:pPr>
      <w:r w:rsidRPr="009F1AEE">
        <w:rPr>
          <w:rFonts w:ascii="Arial" w:eastAsia="Times New Roman" w:hAnsi="Arial" w:cs="Arial"/>
          <w:b/>
        </w:rPr>
        <w:t>C.</w:t>
      </w:r>
      <w:r w:rsidRPr="009F1AEE">
        <w:rPr>
          <w:rFonts w:ascii="Arial" w:eastAsia="Times New Roman" w:hAnsi="Arial" w:cs="Arial"/>
          <w:b/>
        </w:rPr>
        <w:tab/>
        <w:t>GOVERNING INSTRUMENTS</w:t>
      </w:r>
    </w:p>
    <w:p w14:paraId="71FC1C94" w14:textId="77777777" w:rsidR="009F1AEE" w:rsidRPr="009F1AEE" w:rsidRDefault="009F1AEE" w:rsidP="009F1AEE">
      <w:pPr>
        <w:spacing w:before="240" w:after="0" w:line="240" w:lineRule="auto"/>
        <w:ind w:left="720"/>
        <w:rPr>
          <w:rFonts w:ascii="Arial" w:eastAsia="Times New Roman" w:hAnsi="Arial" w:cs="Arial"/>
        </w:rPr>
      </w:pPr>
      <w:r w:rsidRPr="009F1AEE">
        <w:rPr>
          <w:rFonts w:ascii="Arial" w:eastAsia="Times New Roman" w:hAnsi="Arial" w:cs="Arial"/>
        </w:rPr>
        <w:t>Attach a copy of the Articles of Incorporation, Articles of Organization, Registration of Limited Liability Partnership, Certificate of Limited Partnership or other instruments of creation of the Company, including all amendments.</w:t>
      </w:r>
    </w:p>
    <w:p w14:paraId="6FE1576B" w14:textId="77777777" w:rsidR="009F1AEE" w:rsidRPr="009F1AEE" w:rsidRDefault="009F1AEE" w:rsidP="009F1AEE">
      <w:pPr>
        <w:spacing w:after="0" w:line="240" w:lineRule="auto"/>
        <w:rPr>
          <w:rFonts w:ascii="Arial" w:eastAsia="Times New Roman" w:hAnsi="Arial" w:cs="Arial"/>
        </w:rPr>
      </w:pPr>
    </w:p>
    <w:p w14:paraId="32E3953D" w14:textId="77777777" w:rsidR="009F1AEE" w:rsidRPr="009F1AEE" w:rsidRDefault="009F1AEE" w:rsidP="009F1AEE">
      <w:pPr>
        <w:spacing w:after="0" w:line="240" w:lineRule="auto"/>
        <w:rPr>
          <w:rFonts w:ascii="Arial" w:eastAsia="Times New Roman" w:hAnsi="Arial" w:cs="Arial"/>
        </w:rPr>
      </w:pPr>
    </w:p>
    <w:p w14:paraId="5FE11841" w14:textId="77777777" w:rsidR="009F1AEE" w:rsidRPr="009F1AEE" w:rsidRDefault="009F1AEE" w:rsidP="009F1AEE">
      <w:pPr>
        <w:spacing w:after="0" w:line="240" w:lineRule="auto"/>
        <w:ind w:left="720"/>
        <w:rPr>
          <w:rFonts w:ascii="Arial" w:eastAsia="Times New Roman" w:hAnsi="Arial" w:cs="Arial"/>
        </w:rPr>
      </w:pPr>
      <w:r w:rsidRPr="009F1AEE">
        <w:rPr>
          <w:rFonts w:ascii="Arial" w:eastAsia="Times New Roman" w:hAnsi="Arial" w:cs="Arial"/>
        </w:rPr>
        <w:t>___________________</w:t>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t>____________________________________</w:t>
      </w:r>
    </w:p>
    <w:p w14:paraId="596C604F" w14:textId="77777777" w:rsidR="009F1AEE" w:rsidRPr="009F1AEE" w:rsidRDefault="009F1AEE" w:rsidP="009F1AEE">
      <w:pPr>
        <w:spacing w:after="0" w:line="240" w:lineRule="auto"/>
        <w:ind w:left="720"/>
        <w:rPr>
          <w:rFonts w:ascii="Arial" w:eastAsia="Times New Roman" w:hAnsi="Arial" w:cs="Arial"/>
        </w:rPr>
      </w:pPr>
      <w:r w:rsidRPr="009F1AEE">
        <w:rPr>
          <w:rFonts w:ascii="Arial" w:eastAsia="Times New Roman" w:hAnsi="Arial" w:cs="Arial"/>
        </w:rPr>
        <w:t>Date</w:t>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t>Name of Company</w:t>
      </w:r>
    </w:p>
    <w:p w14:paraId="2DB7A9B7" w14:textId="77777777" w:rsidR="009F1AEE" w:rsidRPr="009F1AEE" w:rsidRDefault="009F1AEE" w:rsidP="009F1AEE">
      <w:pPr>
        <w:spacing w:after="0" w:line="240" w:lineRule="auto"/>
        <w:rPr>
          <w:rFonts w:ascii="Arial" w:eastAsia="Times New Roman" w:hAnsi="Arial" w:cs="Arial"/>
        </w:rPr>
      </w:pPr>
    </w:p>
    <w:p w14:paraId="79F6A459" w14:textId="77777777" w:rsidR="009F1AEE" w:rsidRPr="009F1AEE" w:rsidRDefault="009F1AEE" w:rsidP="009F1AEE">
      <w:pPr>
        <w:spacing w:after="0" w:line="240" w:lineRule="auto"/>
        <w:rPr>
          <w:rFonts w:ascii="Arial" w:eastAsia="Times New Roman" w:hAnsi="Arial" w:cs="Arial"/>
        </w:rPr>
      </w:pPr>
    </w:p>
    <w:p w14:paraId="060BE67E" w14:textId="77777777" w:rsidR="009F1AEE" w:rsidRPr="009F1AEE" w:rsidRDefault="009F1AEE" w:rsidP="009F1AEE">
      <w:pPr>
        <w:spacing w:after="0" w:line="240" w:lineRule="auto"/>
        <w:rPr>
          <w:rFonts w:ascii="Arial" w:eastAsia="Times New Roman" w:hAnsi="Arial" w:cs="Arial"/>
        </w:rPr>
      </w:pP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t>____________________________________</w:t>
      </w:r>
    </w:p>
    <w:p w14:paraId="11962281" w14:textId="77777777" w:rsidR="009F1AEE" w:rsidRPr="009F1AEE" w:rsidRDefault="009F1AEE" w:rsidP="009F1AEE">
      <w:pPr>
        <w:spacing w:after="0" w:line="240" w:lineRule="auto"/>
        <w:rPr>
          <w:rFonts w:ascii="Arial" w:eastAsia="Times New Roman" w:hAnsi="Arial" w:cs="Arial"/>
        </w:rPr>
      </w:pP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t>Signature and Title of Authorized Person</w:t>
      </w:r>
    </w:p>
    <w:p w14:paraId="47B66137" w14:textId="77777777" w:rsidR="009F1AEE" w:rsidRPr="009F1AEE" w:rsidRDefault="009F1AEE" w:rsidP="009F1AEE">
      <w:pPr>
        <w:spacing w:after="0" w:line="240" w:lineRule="auto"/>
        <w:rPr>
          <w:rFonts w:ascii="Arial" w:eastAsia="Times New Roman" w:hAnsi="Arial" w:cs="Arial"/>
        </w:rPr>
      </w:pPr>
    </w:p>
    <w:p w14:paraId="3ABC5738" w14:textId="77777777" w:rsidR="009F1AEE" w:rsidRPr="009F1AEE" w:rsidRDefault="009F1AEE" w:rsidP="009F1AEE">
      <w:pPr>
        <w:spacing w:after="0" w:line="240" w:lineRule="auto"/>
        <w:rPr>
          <w:rFonts w:ascii="Arial" w:eastAsia="Times New Roman" w:hAnsi="Arial" w:cs="Arial"/>
        </w:rPr>
      </w:pPr>
    </w:p>
    <w:p w14:paraId="666AC9D2" w14:textId="77777777" w:rsidR="009F1AEE" w:rsidRPr="009F1AEE" w:rsidRDefault="009F1AEE" w:rsidP="009F1AEE">
      <w:pPr>
        <w:spacing w:after="0" w:line="240" w:lineRule="auto"/>
        <w:rPr>
          <w:rFonts w:ascii="Arial" w:eastAsia="Times New Roman" w:hAnsi="Arial" w:cs="Arial"/>
        </w:rPr>
      </w:pP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t>____________________________________</w:t>
      </w:r>
    </w:p>
    <w:p w14:paraId="29CD6C42" w14:textId="77777777" w:rsidR="009F1AEE" w:rsidRPr="009F1AEE" w:rsidRDefault="009F1AEE" w:rsidP="009F1AEE">
      <w:pPr>
        <w:spacing w:after="0" w:line="240" w:lineRule="auto"/>
        <w:rPr>
          <w:rFonts w:ascii="Arial" w:eastAsia="Times New Roman" w:hAnsi="Arial" w:cs="Arial"/>
        </w:rPr>
      </w:pP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r>
      <w:r w:rsidRPr="009F1AEE">
        <w:rPr>
          <w:rFonts w:ascii="Arial" w:eastAsia="Times New Roman" w:hAnsi="Arial" w:cs="Arial"/>
        </w:rPr>
        <w:tab/>
        <w:t>Printed Name of Authorized Person</w:t>
      </w:r>
    </w:p>
    <w:p w14:paraId="48BEFA31" w14:textId="77777777" w:rsidR="009F1AEE" w:rsidRPr="009F1AEE" w:rsidRDefault="009F1AEE" w:rsidP="009F1AEE">
      <w:pPr>
        <w:spacing w:after="0" w:line="240" w:lineRule="auto"/>
        <w:rPr>
          <w:rFonts w:ascii="Arial" w:eastAsia="Times New Roman" w:hAnsi="Arial" w:cs="Arial"/>
        </w:rPr>
      </w:pPr>
    </w:p>
    <w:p w14:paraId="6190F7F3" w14:textId="77777777" w:rsidR="009F1AEE" w:rsidRPr="009F1AEE" w:rsidRDefault="009F1AEE" w:rsidP="009F1AEE">
      <w:pPr>
        <w:spacing w:after="0" w:line="240" w:lineRule="auto"/>
        <w:ind w:left="720"/>
        <w:rPr>
          <w:rFonts w:ascii="Arial" w:eastAsia="Times New Roman" w:hAnsi="Arial" w:cs="Arial"/>
          <w:b/>
        </w:rPr>
      </w:pPr>
    </w:p>
    <w:p w14:paraId="1185106E" w14:textId="77777777" w:rsidR="009F1AEE" w:rsidRPr="009F1AEE" w:rsidRDefault="009F1AEE" w:rsidP="009F1AEE">
      <w:pPr>
        <w:spacing w:after="0" w:line="240" w:lineRule="auto"/>
        <w:ind w:left="720"/>
        <w:rPr>
          <w:rFonts w:ascii="Arial" w:eastAsia="Times New Roman" w:hAnsi="Arial" w:cs="Arial"/>
          <w:b/>
        </w:rPr>
      </w:pPr>
    </w:p>
    <w:p w14:paraId="38D3F5B2" w14:textId="77777777" w:rsidR="009F1AEE" w:rsidRPr="009F1AEE" w:rsidRDefault="009F1AEE" w:rsidP="009F1AEE">
      <w:pPr>
        <w:spacing w:after="0" w:line="240" w:lineRule="auto"/>
        <w:ind w:left="720"/>
        <w:rPr>
          <w:rFonts w:ascii="Arial" w:eastAsia="Times New Roman" w:hAnsi="Arial" w:cs="Arial"/>
          <w:b/>
        </w:rPr>
      </w:pPr>
    </w:p>
    <w:p w14:paraId="36858E2C" w14:textId="77777777" w:rsidR="009F1AEE" w:rsidRPr="009F1AEE" w:rsidRDefault="009F1AEE" w:rsidP="009F1AEE">
      <w:pPr>
        <w:spacing w:after="0" w:line="240" w:lineRule="auto"/>
        <w:ind w:left="720"/>
        <w:rPr>
          <w:rFonts w:ascii="Arial" w:eastAsia="Times New Roman" w:hAnsi="Arial" w:cs="Arial"/>
          <w:b/>
        </w:rPr>
      </w:pPr>
      <w:r w:rsidRPr="009F1AEE">
        <w:rPr>
          <w:rFonts w:ascii="Arial" w:eastAsia="Times New Roman" w:hAnsi="Arial" w:cs="Arial"/>
          <w:b/>
        </w:rPr>
        <w:t>ACCEPTANCE OF THIS NOTICE FOR FILING DOES NOT CONSTITUTE ANY APPROVAL OR RECOMMENDATION WHATSOEVER BY THE DIRECTOR OF THE NEW MEXICO SECURITES DIVISON OF THE SECURITIES TO BE ISSUED OR SOLD.</w:t>
      </w:r>
    </w:p>
    <w:p w14:paraId="3CAC0607" w14:textId="77777777" w:rsidR="003454B5" w:rsidRDefault="003454B5"/>
    <w:sectPr w:rsidR="003454B5" w:rsidSect="001E67E2">
      <w:pgSz w:w="12240" w:h="15840"/>
      <w:pgMar w:top="1008"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58D"/>
    <w:multiLevelType w:val="hybridMultilevel"/>
    <w:tmpl w:val="3BACB5C2"/>
    <w:lvl w:ilvl="0" w:tplc="3D869226">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7DB6AB2"/>
    <w:multiLevelType w:val="hybridMultilevel"/>
    <w:tmpl w:val="108ABC38"/>
    <w:lvl w:ilvl="0" w:tplc="9A1EFBE8">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3777013">
    <w:abstractNumId w:val="1"/>
  </w:num>
  <w:num w:numId="2" w16cid:durableId="153133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vf5kc3GAPUT18RtsjILZMsL8UsRpX5gbBjy5MCUwI+GSO3MToXbZ5lZUOOG6T6HhjhuV226gk/aAqrU0Ay55A==" w:salt="w5WjzXHvq84RLageGKL+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AEE"/>
    <w:rsid w:val="003454B5"/>
    <w:rsid w:val="0045546B"/>
    <w:rsid w:val="00976684"/>
    <w:rsid w:val="009F1AEE"/>
    <w:rsid w:val="00B77930"/>
    <w:rsid w:val="00C32355"/>
    <w:rsid w:val="00DD1A30"/>
    <w:rsid w:val="00EA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BC665"/>
  <w15:chartTrackingRefBased/>
  <w15:docId w15:val="{E2A12650-F8C3-47A8-BA17-99E466C4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A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0D0C7A-4D6D-4ACC-8B1E-F8FAA86E491C}"/>
      </w:docPartPr>
      <w:docPartBody>
        <w:p w:rsidR="00807366" w:rsidRDefault="0060013C">
          <w:r w:rsidRPr="00785F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3C"/>
    <w:rsid w:val="0060013C"/>
    <w:rsid w:val="00807366"/>
    <w:rsid w:val="00976684"/>
    <w:rsid w:val="00D210C7"/>
    <w:rsid w:val="00DD1A30"/>
    <w:rsid w:val="00E3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1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537</Words>
  <Characters>2946</Characters>
  <Application>Microsoft Office Word</Application>
  <DocSecurity>8</DocSecurity>
  <Lines>79</Lines>
  <Paragraphs>49</Paragraphs>
  <ScaleCrop>false</ScaleCrop>
  <HeadingPairs>
    <vt:vector size="2" baseType="variant">
      <vt:variant>
        <vt:lpstr>Title</vt:lpstr>
      </vt:variant>
      <vt:variant>
        <vt:i4>1</vt:i4>
      </vt:variant>
    </vt:vector>
  </HeadingPairs>
  <TitlesOfParts>
    <vt:vector size="1" baseType="lpstr">
      <vt:lpstr>Form 202X</vt:lpstr>
    </vt:vector>
  </TitlesOfParts>
  <Company>Regulation and Licensing</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202X</dc:title>
  <dc:subject/>
  <dc:creator>Krystal Montano</dc:creator>
  <cp:keywords/>
  <dc:description/>
  <cp:lastModifiedBy>Brown, Andrea, RLD</cp:lastModifiedBy>
  <cp:revision>4</cp:revision>
  <dcterms:created xsi:type="dcterms:W3CDTF">2026-03-13T19:05:00Z</dcterms:created>
  <dcterms:modified xsi:type="dcterms:W3CDTF">2026-03-13T21:42:00Z</dcterms:modified>
</cp:coreProperties>
</file>